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10" w:rsidRDefault="004A5110" w:rsidP="0048001E">
      <w:pPr>
        <w:jc w:val="center"/>
        <w:rPr>
          <w:rFonts w:ascii="Times New Roman" w:hAnsi="Times New Roman"/>
          <w:b/>
          <w:sz w:val="32"/>
        </w:rPr>
      </w:pPr>
      <w:r w:rsidRPr="00521685">
        <w:rPr>
          <w:rFonts w:ascii="Times New Roman" w:hAnsi="Times New Roman"/>
          <w:b/>
          <w:sz w:val="32"/>
        </w:rPr>
        <w:t>Схема безопасности маршру</w:t>
      </w:r>
      <w:r>
        <w:rPr>
          <w:rFonts w:ascii="Times New Roman" w:hAnsi="Times New Roman"/>
          <w:b/>
          <w:sz w:val="32"/>
        </w:rPr>
        <w:t>та движения по территории, приле</w:t>
      </w:r>
      <w:r w:rsidRPr="00521685">
        <w:rPr>
          <w:rFonts w:ascii="Times New Roman" w:hAnsi="Times New Roman"/>
          <w:b/>
          <w:sz w:val="32"/>
        </w:rPr>
        <w:t>гающей к МБОУ АООШ №3</w:t>
      </w:r>
    </w:p>
    <w:p w:rsidR="004A5110" w:rsidRDefault="004A5110" w:rsidP="0048001E">
      <w:pPr>
        <w:jc w:val="center"/>
        <w:rPr>
          <w:rFonts w:ascii="Times New Roman" w:hAnsi="Times New Roman"/>
          <w:b/>
          <w:sz w:val="32"/>
        </w:rPr>
      </w:pPr>
    </w:p>
    <w:p w:rsidR="004A5110" w:rsidRPr="0048001E" w:rsidRDefault="004A5110" w:rsidP="0048001E">
      <w:pPr>
        <w:rPr>
          <w:rFonts w:ascii="Times New Roman" w:hAnsi="Times New Roman"/>
          <w:b/>
          <w:sz w:val="32"/>
        </w:rPr>
      </w:pPr>
      <w:r w:rsidRPr="0048001E">
        <w:rPr>
          <w:rFonts w:ascii="Times New Roman" w:hAnsi="Times New Roman"/>
          <w:b/>
          <w:sz w:val="24"/>
          <w:szCs w:val="28"/>
        </w:rPr>
        <w:t>Утверждаю:                                                                                            Утверждаю:</w:t>
      </w:r>
    </w:p>
    <w:p w:rsidR="004A5110" w:rsidRPr="0048001E" w:rsidRDefault="004A5110" w:rsidP="0048001E">
      <w:pPr>
        <w:spacing w:after="0"/>
        <w:ind w:left="-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</w:t>
      </w:r>
      <w:r w:rsidRPr="0048001E">
        <w:rPr>
          <w:rFonts w:ascii="Times New Roman" w:hAnsi="Times New Roman"/>
          <w:sz w:val="24"/>
          <w:szCs w:val="28"/>
        </w:rPr>
        <w:t xml:space="preserve">Директор МБОУ АООШ №3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</w:t>
      </w:r>
      <w:r w:rsidRPr="0048001E">
        <w:rPr>
          <w:rFonts w:ascii="Times New Roman" w:hAnsi="Times New Roman"/>
          <w:sz w:val="24"/>
          <w:szCs w:val="28"/>
        </w:rPr>
        <w:t>Начальник ОГИБДД ОМВД</w:t>
      </w:r>
    </w:p>
    <w:p w:rsidR="004A5110" w:rsidRPr="0048001E" w:rsidRDefault="004A5110" w:rsidP="0048001E">
      <w:pPr>
        <w:spacing w:after="0"/>
        <w:ind w:left="-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</w:t>
      </w:r>
      <w:r w:rsidRPr="0048001E">
        <w:rPr>
          <w:rFonts w:ascii="Times New Roman" w:hAnsi="Times New Roman"/>
          <w:sz w:val="24"/>
          <w:szCs w:val="28"/>
        </w:rPr>
        <w:t xml:space="preserve">________М.М. Евсюкова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</w:t>
      </w:r>
      <w:r w:rsidRPr="0048001E">
        <w:rPr>
          <w:rFonts w:ascii="Times New Roman" w:hAnsi="Times New Roman"/>
          <w:sz w:val="24"/>
          <w:szCs w:val="28"/>
        </w:rPr>
        <w:t>России по Алтайскому району</w:t>
      </w:r>
    </w:p>
    <w:p w:rsidR="004A5110" w:rsidRPr="0048001E" w:rsidRDefault="004A5110" w:rsidP="0048001E">
      <w:pPr>
        <w:spacing w:after="0"/>
        <w:ind w:left="-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«10</w:t>
      </w:r>
      <w:r w:rsidRPr="0048001E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 xml:space="preserve"> июля 2015</w:t>
      </w:r>
      <w:r w:rsidRPr="0048001E">
        <w:rPr>
          <w:rFonts w:ascii="Times New Roman" w:hAnsi="Times New Roman"/>
          <w:sz w:val="24"/>
          <w:szCs w:val="28"/>
        </w:rPr>
        <w:t xml:space="preserve"> г.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</w:t>
      </w:r>
      <w:r w:rsidRPr="0048001E">
        <w:rPr>
          <w:rFonts w:ascii="Times New Roman" w:hAnsi="Times New Roman"/>
          <w:sz w:val="24"/>
          <w:szCs w:val="28"/>
        </w:rPr>
        <w:t xml:space="preserve">майор полиции  </w:t>
      </w:r>
    </w:p>
    <w:p w:rsidR="004A5110" w:rsidRPr="0048001E" w:rsidRDefault="004A5110" w:rsidP="0048001E">
      <w:pPr>
        <w:spacing w:after="0"/>
        <w:ind w:left="-567"/>
        <w:rPr>
          <w:rFonts w:ascii="Times New Roman" w:hAnsi="Times New Roman"/>
          <w:sz w:val="24"/>
          <w:szCs w:val="28"/>
        </w:rPr>
      </w:pPr>
      <w:r w:rsidRPr="0048001E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</w:t>
      </w:r>
      <w:r w:rsidRPr="0048001E">
        <w:rPr>
          <w:rFonts w:ascii="Times New Roman" w:hAnsi="Times New Roman"/>
          <w:sz w:val="24"/>
          <w:szCs w:val="28"/>
        </w:rPr>
        <w:t>________ В.Н. Черкасов</w:t>
      </w:r>
    </w:p>
    <w:p w:rsidR="004A5110" w:rsidRPr="0048001E" w:rsidRDefault="004A5110" w:rsidP="0048001E">
      <w:pPr>
        <w:spacing w:after="0"/>
        <w:ind w:left="-567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5.2pt;margin-top:414.75pt;width:57.1pt;height:29.9pt;flip:x;z-index:25165926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27" type="#_x0000_t32" style="position:absolute;left:0;text-align:left;margin-left:311.2pt;margin-top:439pt;width:5.55pt;height:61.75pt;flip:x;z-index:25165619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461.7pt;margin-top:284.75pt;width:8.4pt;height:81.4pt;flip:y;z-index:25166131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432.7pt;margin-top:284.75pt;width:37.4pt;height:4.7pt;flip:x y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389.7pt;margin-top:347.4pt;width:10.3pt;height:97.25pt;flip:x;z-index:25165721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364.45pt;margin-top:337.15pt;width:35.55pt;height:5.55pt;flip:x y;z-index:2516582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327.05pt;margin-top:215.6pt;width:5.5pt;height:56.1pt;flip:x;z-index:25165414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195.2pt;margin-top:266.1pt;width:42.1pt;height:5.6pt;z-index:25166028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258.85pt;margin-top:132.3pt;width:14pt;height:60.8pt;flip:x;z-index:25165516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5" type="#_x0000_t75" style="position:absolute;left:0;text-align:left;margin-left:-11.85pt;margin-top:65.3pt;width:504.35pt;height:491.8pt;z-index:-251663360;visibility:visible">
            <v:imagedata r:id="rId4" o:title="" gain="93623f" blacklevel="-6554f"/>
          </v:shape>
        </w:pict>
      </w:r>
      <w:r w:rsidRPr="0048001E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«10»   июля 2015</w:t>
      </w:r>
      <w:r w:rsidRPr="0048001E">
        <w:rPr>
          <w:rFonts w:ascii="Times New Roman" w:hAnsi="Times New Roman"/>
          <w:sz w:val="24"/>
          <w:szCs w:val="28"/>
        </w:rPr>
        <w:t xml:space="preserve">г.  </w:t>
      </w:r>
    </w:p>
    <w:sectPr w:rsidR="004A5110" w:rsidRPr="0048001E" w:rsidSect="0052168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EA5"/>
    <w:rsid w:val="000F4A79"/>
    <w:rsid w:val="00106A7A"/>
    <w:rsid w:val="00193DF9"/>
    <w:rsid w:val="003024D8"/>
    <w:rsid w:val="0048001E"/>
    <w:rsid w:val="00497EA5"/>
    <w:rsid w:val="004A5110"/>
    <w:rsid w:val="00521685"/>
    <w:rsid w:val="00572498"/>
    <w:rsid w:val="00633BDD"/>
    <w:rsid w:val="00796FA8"/>
    <w:rsid w:val="008E6591"/>
    <w:rsid w:val="0095471F"/>
    <w:rsid w:val="00C6438E"/>
    <w:rsid w:val="00D07117"/>
    <w:rsid w:val="00DA622B"/>
    <w:rsid w:val="00DA7A85"/>
    <w:rsid w:val="00F3027C"/>
    <w:rsid w:val="00FD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128</Words>
  <Characters>733</Characters>
  <Application>Microsoft Office Outlook</Application>
  <DocSecurity>0</DocSecurity>
  <Lines>0</Lines>
  <Paragraphs>0</Paragraphs>
  <ScaleCrop>false</ScaleCrop>
  <Company>МОУ АООШ №3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безопасности маршрута движения по территории, прилегающей к МБОУ АООШ №3</dc:title>
  <dc:subject/>
  <dc:creator>Учительская</dc:creator>
  <cp:keywords/>
  <dc:description/>
  <cp:lastModifiedBy>дом</cp:lastModifiedBy>
  <cp:revision>2</cp:revision>
  <cp:lastPrinted>2014-04-14T05:59:00Z</cp:lastPrinted>
  <dcterms:created xsi:type="dcterms:W3CDTF">2016-01-19T14:59:00Z</dcterms:created>
  <dcterms:modified xsi:type="dcterms:W3CDTF">2016-01-19T14:59:00Z</dcterms:modified>
</cp:coreProperties>
</file>